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DD7" w14:textId="2F7AE2EA" w:rsidR="00351789" w:rsidRPr="00255B77" w:rsidRDefault="0000620B" w:rsidP="00721D33">
      <w:pPr>
        <w:pStyle w:val="PlainText"/>
        <w:ind w:left="6480" w:right="-720"/>
        <w:rPr>
          <w:rFonts w:ascii="Arial" w:hAnsi="Arial" w:cs="Arial"/>
          <w:b/>
          <w:noProof/>
          <w:color w:val="00529B"/>
          <w:sz w:val="16"/>
          <w:szCs w:val="16"/>
        </w:rPr>
      </w:pPr>
      <w:r w:rsidRPr="0000620B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770DCC7" wp14:editId="185FFCC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9950" cy="914400"/>
            <wp:effectExtent l="0" t="0" r="0" b="0"/>
            <wp:wrapNone/>
            <wp:docPr id="661" name="Google Shape;661;p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Google Shape;661;p99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789" w:rsidRPr="00255B77">
        <w:rPr>
          <w:rFonts w:ascii="Arial" w:hAnsi="Arial" w:cs="Arial"/>
          <w:b/>
          <w:noProof/>
          <w:color w:val="00529B"/>
          <w:sz w:val="16"/>
          <w:szCs w:val="16"/>
        </w:rPr>
        <w:t>Wharton Graduate Association</w:t>
      </w:r>
    </w:p>
    <w:p w14:paraId="384C15D1" w14:textId="02CB0CED" w:rsidR="00721D33" w:rsidRPr="00255B77" w:rsidRDefault="00721D33" w:rsidP="00721D33">
      <w:pPr>
        <w:pStyle w:val="PlainText"/>
        <w:spacing w:before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The Wharton School</w:t>
      </w:r>
    </w:p>
    <w:p w14:paraId="59EDD30F" w14:textId="5101071E" w:rsidR="00721D33" w:rsidRPr="00255B77" w:rsidRDefault="00721D33" w:rsidP="00721D33">
      <w:pPr>
        <w:pStyle w:val="PlainText"/>
        <w:spacing w:after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University of Pennsylvania</w:t>
      </w:r>
    </w:p>
    <w:p w14:paraId="13C6C204" w14:textId="12471792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300 Jon M. Huntsman Hall</w:t>
      </w:r>
    </w:p>
    <w:p w14:paraId="4B0DC594" w14:textId="77777777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3730 Walnut Street</w:t>
      </w:r>
    </w:p>
    <w:p w14:paraId="6A61AC75" w14:textId="0E533491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Philadelphia, PA 19104</w:t>
      </w:r>
    </w:p>
    <w:p w14:paraId="402201B6" w14:textId="77777777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215.898.1077 phone</w:t>
      </w:r>
    </w:p>
    <w:p w14:paraId="73A86A99" w14:textId="4C43406F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215.573.6235 fax</w:t>
      </w:r>
    </w:p>
    <w:p w14:paraId="1F0E545D" w14:textId="77777777" w:rsidR="00721D33" w:rsidRPr="00255B77" w:rsidRDefault="00721D33" w:rsidP="00721D33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http://wga.wharton.upenn.edu</w:t>
      </w:r>
    </w:p>
    <w:p w14:paraId="03C7331B" w14:textId="77777777" w:rsidR="00721D33" w:rsidRDefault="00721D33" w:rsidP="00721D33">
      <w:pPr>
        <w:rPr>
          <w:rFonts w:ascii="Garamond" w:hAnsi="Garamond"/>
        </w:rPr>
      </w:pPr>
    </w:p>
    <w:p w14:paraId="0C003295" w14:textId="3E66F369" w:rsidR="00721D33" w:rsidRDefault="00721D33">
      <w:pPr>
        <w:rPr>
          <w:rFonts w:ascii="Garamond" w:hAnsi="Garamond"/>
        </w:rPr>
      </w:pPr>
    </w:p>
    <w:p w14:paraId="7EA13233" w14:textId="7E3548DD" w:rsidR="00721D33" w:rsidRPr="005A2E42" w:rsidRDefault="00DD416B">
      <w:pPr>
        <w:rPr>
          <w:sz w:val="22"/>
          <w:szCs w:val="22"/>
        </w:rPr>
      </w:pPr>
      <w:r w:rsidRPr="00DD416B">
        <w:rPr>
          <w:sz w:val="22"/>
          <w:szCs w:val="22"/>
          <w:highlight w:val="yellow"/>
        </w:rPr>
        <w:t>&lt;MM/DD/YYYY&gt;</w:t>
      </w:r>
    </w:p>
    <w:p w14:paraId="090FD7F3" w14:textId="77777777" w:rsidR="00721D33" w:rsidRPr="005A2E42" w:rsidRDefault="00721D33">
      <w:pPr>
        <w:rPr>
          <w:sz w:val="22"/>
          <w:szCs w:val="22"/>
        </w:rPr>
      </w:pPr>
    </w:p>
    <w:p w14:paraId="3FDC3DD9" w14:textId="59C90AE3" w:rsidR="00721D33" w:rsidRPr="005A2E42" w:rsidRDefault="00DD416B" w:rsidP="00721D33">
      <w:pPr>
        <w:rPr>
          <w:sz w:val="22"/>
          <w:szCs w:val="22"/>
        </w:rPr>
      </w:pPr>
      <w:r w:rsidRPr="00DD416B">
        <w:rPr>
          <w:sz w:val="22"/>
          <w:szCs w:val="22"/>
          <w:highlight w:val="yellow"/>
        </w:rPr>
        <w:t>&lt;Sponsor Entity&gt;</w:t>
      </w:r>
    </w:p>
    <w:p w14:paraId="7F3D8CFD" w14:textId="05D41D7D" w:rsidR="00721D33" w:rsidRPr="005A2E42" w:rsidRDefault="00721D33" w:rsidP="00721D33">
      <w:pPr>
        <w:rPr>
          <w:sz w:val="22"/>
          <w:szCs w:val="22"/>
        </w:rPr>
      </w:pPr>
    </w:p>
    <w:p w14:paraId="7756B9F9" w14:textId="4AF2F4CF" w:rsidR="00721D33" w:rsidRPr="005A2E42" w:rsidRDefault="00721D33">
      <w:pPr>
        <w:rPr>
          <w:sz w:val="22"/>
          <w:szCs w:val="22"/>
        </w:rPr>
      </w:pPr>
      <w:r w:rsidRPr="005A2E42">
        <w:rPr>
          <w:sz w:val="22"/>
          <w:szCs w:val="22"/>
        </w:rPr>
        <w:t>Dear Sir or Madam:</w:t>
      </w:r>
      <w:r w:rsidR="0000620B" w:rsidRPr="0000620B">
        <w:rPr>
          <w:noProof/>
        </w:rPr>
        <w:t xml:space="preserve"> </w:t>
      </w:r>
    </w:p>
    <w:p w14:paraId="55296D3B" w14:textId="77777777" w:rsidR="00721D33" w:rsidRPr="005A2E42" w:rsidRDefault="00721D33">
      <w:pPr>
        <w:rPr>
          <w:sz w:val="22"/>
          <w:szCs w:val="22"/>
        </w:rPr>
      </w:pPr>
    </w:p>
    <w:p w14:paraId="3150604E" w14:textId="321304DF" w:rsidR="00721D33" w:rsidRPr="005A2E42" w:rsidRDefault="00DD416B">
      <w:pPr>
        <w:rPr>
          <w:sz w:val="22"/>
          <w:szCs w:val="22"/>
        </w:rPr>
      </w:pPr>
      <w:r w:rsidRPr="00DD416B">
        <w:rPr>
          <w:sz w:val="22"/>
          <w:szCs w:val="22"/>
          <w:highlight w:val="yellow"/>
        </w:rPr>
        <w:t>&lt;Club Name&gt;</w:t>
      </w:r>
      <w:r>
        <w:rPr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 xml:space="preserve">gratefully accepts </w:t>
      </w:r>
      <w:r w:rsidRPr="00DD416B">
        <w:rPr>
          <w:b/>
          <w:sz w:val="22"/>
          <w:szCs w:val="22"/>
          <w:highlight w:val="yellow"/>
        </w:rPr>
        <w:t>&lt;Sponsor Name&gt;</w:t>
      </w:r>
      <w:r w:rsidR="00D07C7D">
        <w:rPr>
          <w:b/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 xml:space="preserve">sponsorship payment for the </w:t>
      </w:r>
      <w:r w:rsidRPr="00DD416B">
        <w:rPr>
          <w:b/>
          <w:sz w:val="22"/>
          <w:szCs w:val="22"/>
          <w:highlight w:val="yellow"/>
        </w:rPr>
        <w:t>&lt;Sponsorship Event&gt;</w:t>
      </w:r>
      <w:r>
        <w:rPr>
          <w:b/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 xml:space="preserve">from </w:t>
      </w:r>
      <w:r w:rsidRPr="00DD416B">
        <w:rPr>
          <w:b/>
          <w:sz w:val="22"/>
          <w:szCs w:val="22"/>
          <w:highlight w:val="yellow"/>
        </w:rPr>
        <w:t>&lt;Sponsor Name&gt;</w:t>
      </w:r>
      <w:r>
        <w:rPr>
          <w:b/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 xml:space="preserve">in the amount of </w:t>
      </w:r>
      <w:r w:rsidRPr="00DD416B">
        <w:rPr>
          <w:b/>
          <w:sz w:val="22"/>
          <w:szCs w:val="22"/>
          <w:highlight w:val="yellow"/>
        </w:rPr>
        <w:t>&lt;$ Amount&gt;</w:t>
      </w:r>
      <w:r>
        <w:rPr>
          <w:b/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 xml:space="preserve">to be deposited in the </w:t>
      </w:r>
      <w:r w:rsidRPr="00DD416B">
        <w:rPr>
          <w:b/>
          <w:sz w:val="22"/>
          <w:szCs w:val="22"/>
          <w:highlight w:val="yellow"/>
        </w:rPr>
        <w:t>&lt;Club Name&gt;</w:t>
      </w:r>
      <w:r>
        <w:rPr>
          <w:b/>
          <w:sz w:val="22"/>
          <w:szCs w:val="22"/>
        </w:rPr>
        <w:t xml:space="preserve"> </w:t>
      </w:r>
      <w:r w:rsidR="00721D33" w:rsidRPr="005A2E42">
        <w:rPr>
          <w:sz w:val="22"/>
          <w:szCs w:val="22"/>
        </w:rPr>
        <w:t>account with Wharton Graduate Association.</w:t>
      </w:r>
    </w:p>
    <w:p w14:paraId="738B4B14" w14:textId="77777777" w:rsidR="00721D33" w:rsidRPr="005A2E42" w:rsidRDefault="00721D33">
      <w:pPr>
        <w:rPr>
          <w:sz w:val="22"/>
          <w:szCs w:val="22"/>
        </w:rPr>
      </w:pPr>
    </w:p>
    <w:p w14:paraId="41CC27B1" w14:textId="77777777" w:rsidR="00721D33" w:rsidRPr="005A2E42" w:rsidRDefault="00721D33">
      <w:pPr>
        <w:rPr>
          <w:sz w:val="22"/>
          <w:szCs w:val="22"/>
        </w:rPr>
      </w:pPr>
      <w:r w:rsidRPr="005A2E42">
        <w:rPr>
          <w:sz w:val="22"/>
          <w:szCs w:val="22"/>
        </w:rPr>
        <w:t>For your tax filing purposes, the Wharton Graduate Association is a non-profit, charitable organization under 501c3 and out TIN is 23-2731689.</w:t>
      </w:r>
    </w:p>
    <w:p w14:paraId="501B7AA8" w14:textId="77777777" w:rsidR="00721D33" w:rsidRPr="005A2E42" w:rsidRDefault="00721D33">
      <w:pPr>
        <w:rPr>
          <w:sz w:val="22"/>
          <w:szCs w:val="22"/>
        </w:rPr>
      </w:pPr>
    </w:p>
    <w:p w14:paraId="7FD3B07A" w14:textId="35CD2B7A" w:rsidR="00950103" w:rsidRPr="005A2E42" w:rsidRDefault="00950103" w:rsidP="00950103">
      <w:pPr>
        <w:rPr>
          <w:sz w:val="22"/>
          <w:szCs w:val="22"/>
        </w:rPr>
      </w:pPr>
      <w:r w:rsidRPr="005A2E42">
        <w:rPr>
          <w:sz w:val="22"/>
          <w:szCs w:val="22"/>
          <w:u w:val="single"/>
        </w:rPr>
        <w:t xml:space="preserve">To </w:t>
      </w:r>
      <w:r w:rsidRPr="002753CF">
        <w:rPr>
          <w:bCs/>
          <w:sz w:val="22"/>
          <w:szCs w:val="22"/>
          <w:u w:val="single"/>
        </w:rPr>
        <w:t>Pay by</w:t>
      </w:r>
      <w:r>
        <w:rPr>
          <w:b/>
          <w:sz w:val="22"/>
          <w:szCs w:val="22"/>
          <w:u w:val="single"/>
        </w:rPr>
        <w:t xml:space="preserve"> </w:t>
      </w:r>
      <w:r w:rsidR="006E047C">
        <w:rPr>
          <w:b/>
          <w:sz w:val="22"/>
          <w:szCs w:val="22"/>
          <w:u w:val="single"/>
        </w:rPr>
        <w:t>Wire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or </w:t>
      </w:r>
      <w:r w:rsidR="006E047C">
        <w:rPr>
          <w:b/>
          <w:sz w:val="22"/>
          <w:szCs w:val="22"/>
          <w:u w:val="single"/>
        </w:rPr>
        <w:t>ACH</w:t>
      </w:r>
      <w:r w:rsidRPr="005A2E42">
        <w:rPr>
          <w:sz w:val="22"/>
          <w:szCs w:val="22"/>
        </w:rPr>
        <w:t>:</w:t>
      </w:r>
    </w:p>
    <w:p w14:paraId="748226B1" w14:textId="4ACA34BE" w:rsidR="00721D33" w:rsidRPr="005A2E42" w:rsidRDefault="00950103">
      <w:pPr>
        <w:rPr>
          <w:sz w:val="22"/>
          <w:szCs w:val="22"/>
        </w:rPr>
      </w:pPr>
      <w:r>
        <w:rPr>
          <w:sz w:val="22"/>
          <w:szCs w:val="22"/>
        </w:rPr>
        <w:t>Please send payments</w:t>
      </w:r>
      <w:r w:rsidRPr="005A2E42">
        <w:rPr>
          <w:sz w:val="22"/>
          <w:szCs w:val="22"/>
        </w:rPr>
        <w:t xml:space="preserve"> directly to the Wharton Graduate Association’s TD Bank</w:t>
      </w:r>
      <w:r>
        <w:rPr>
          <w:sz w:val="22"/>
          <w:szCs w:val="22"/>
        </w:rPr>
        <w:t xml:space="preserve"> account and </w:t>
      </w:r>
      <w:r w:rsidRPr="005A2E42">
        <w:rPr>
          <w:sz w:val="22"/>
          <w:szCs w:val="22"/>
        </w:rPr>
        <w:t>include “</w:t>
      </w:r>
      <w:r w:rsidRPr="00DD416B">
        <w:rPr>
          <w:sz w:val="22"/>
          <w:szCs w:val="22"/>
          <w:highlight w:val="yellow"/>
        </w:rPr>
        <w:t>&lt;Club Name&gt;</w:t>
      </w:r>
      <w:r w:rsidRPr="005A2E42">
        <w:rPr>
          <w:sz w:val="22"/>
          <w:szCs w:val="22"/>
        </w:rPr>
        <w:t>” and “</w:t>
      </w:r>
      <w:r w:rsidRPr="00B01F18">
        <w:rPr>
          <w:sz w:val="22"/>
          <w:szCs w:val="22"/>
          <w:highlight w:val="yellow"/>
        </w:rPr>
        <w:t>Club/Conference</w:t>
      </w:r>
      <w:r w:rsidRPr="005A2E42">
        <w:rPr>
          <w:sz w:val="22"/>
          <w:szCs w:val="22"/>
        </w:rPr>
        <w:t xml:space="preserve"> Code </w:t>
      </w:r>
      <w:r w:rsidRPr="00DD416B">
        <w:rPr>
          <w:sz w:val="22"/>
          <w:szCs w:val="22"/>
          <w:highlight w:val="yellow"/>
        </w:rPr>
        <w:t>&lt;Club Code #&gt;</w:t>
      </w:r>
      <w:r w:rsidRPr="005A2E42">
        <w:rPr>
          <w:sz w:val="22"/>
          <w:szCs w:val="22"/>
        </w:rPr>
        <w:t>” in the reference area</w:t>
      </w:r>
      <w:r>
        <w:rPr>
          <w:sz w:val="22"/>
          <w:szCs w:val="22"/>
        </w:rPr>
        <w:t>:</w:t>
      </w:r>
    </w:p>
    <w:p w14:paraId="3FA0B5FE" w14:textId="77777777" w:rsidR="00721D33" w:rsidRPr="005A2E42" w:rsidRDefault="00721D33" w:rsidP="00950103">
      <w:pPr>
        <w:numPr>
          <w:ilvl w:val="0"/>
          <w:numId w:val="4"/>
        </w:numPr>
        <w:rPr>
          <w:sz w:val="22"/>
          <w:szCs w:val="22"/>
        </w:rPr>
      </w:pPr>
      <w:r w:rsidRPr="005A2E42">
        <w:rPr>
          <w:sz w:val="22"/>
          <w:szCs w:val="22"/>
        </w:rPr>
        <w:t>Our corporate name is Wharton Graduate Association</w:t>
      </w:r>
    </w:p>
    <w:p w14:paraId="13729CA8" w14:textId="370F598C" w:rsidR="00721D33" w:rsidRPr="005A2E42" w:rsidRDefault="00721D33" w:rsidP="00950103">
      <w:pPr>
        <w:numPr>
          <w:ilvl w:val="0"/>
          <w:numId w:val="4"/>
        </w:numPr>
        <w:rPr>
          <w:sz w:val="22"/>
          <w:szCs w:val="22"/>
        </w:rPr>
      </w:pPr>
      <w:r w:rsidRPr="005A2E42">
        <w:rPr>
          <w:sz w:val="22"/>
          <w:szCs w:val="22"/>
        </w:rPr>
        <w:t>Ou</w:t>
      </w:r>
      <w:r w:rsidR="007A7536">
        <w:rPr>
          <w:sz w:val="22"/>
          <w:szCs w:val="22"/>
        </w:rPr>
        <w:t xml:space="preserve">r checking account# is </w:t>
      </w:r>
      <w:proofErr w:type="gramStart"/>
      <w:r w:rsidR="005F7B3B">
        <w:rPr>
          <w:sz w:val="22"/>
          <w:szCs w:val="22"/>
        </w:rPr>
        <w:t>4420249347</w:t>
      </w:r>
      <w:proofErr w:type="gramEnd"/>
    </w:p>
    <w:p w14:paraId="2EF0822B" w14:textId="71390F67" w:rsidR="00721D33" w:rsidRDefault="00721D33" w:rsidP="00950103">
      <w:pPr>
        <w:numPr>
          <w:ilvl w:val="0"/>
          <w:numId w:val="4"/>
        </w:numPr>
        <w:rPr>
          <w:sz w:val="22"/>
          <w:szCs w:val="22"/>
        </w:rPr>
      </w:pPr>
      <w:r w:rsidRPr="005A2E42">
        <w:rPr>
          <w:sz w:val="22"/>
          <w:szCs w:val="22"/>
        </w:rPr>
        <w:t xml:space="preserve">Our routing# for </w:t>
      </w:r>
      <w:r w:rsidRPr="006E047C">
        <w:rPr>
          <w:b/>
          <w:bCs/>
          <w:sz w:val="22"/>
          <w:szCs w:val="22"/>
        </w:rPr>
        <w:t>wire</w:t>
      </w:r>
      <w:r w:rsidRPr="005A2E42">
        <w:rPr>
          <w:sz w:val="22"/>
          <w:szCs w:val="22"/>
        </w:rPr>
        <w:t xml:space="preserve"> </w:t>
      </w:r>
      <w:r w:rsidRPr="006E047C">
        <w:rPr>
          <w:b/>
          <w:bCs/>
          <w:sz w:val="22"/>
          <w:szCs w:val="22"/>
        </w:rPr>
        <w:t>transfers</w:t>
      </w:r>
      <w:r w:rsidRPr="005A2E42">
        <w:rPr>
          <w:sz w:val="22"/>
          <w:szCs w:val="22"/>
        </w:rPr>
        <w:t xml:space="preserve"> is</w:t>
      </w:r>
      <w:r w:rsidR="00B22D9A">
        <w:rPr>
          <w:sz w:val="22"/>
          <w:szCs w:val="22"/>
        </w:rPr>
        <w:t xml:space="preserve"> 031101266</w:t>
      </w:r>
      <w:r w:rsidR="005F7B3B">
        <w:rPr>
          <w:sz w:val="22"/>
          <w:szCs w:val="22"/>
        </w:rPr>
        <w:t xml:space="preserve">; for </w:t>
      </w:r>
      <w:r w:rsidR="005F7B3B" w:rsidRPr="006E047C">
        <w:rPr>
          <w:b/>
          <w:bCs/>
          <w:sz w:val="22"/>
          <w:szCs w:val="22"/>
        </w:rPr>
        <w:t>ACH</w:t>
      </w:r>
      <w:r w:rsidR="005F7B3B">
        <w:rPr>
          <w:sz w:val="22"/>
          <w:szCs w:val="22"/>
        </w:rPr>
        <w:t xml:space="preserve"> is</w:t>
      </w:r>
      <w:r w:rsidR="00B22D9A">
        <w:rPr>
          <w:sz w:val="22"/>
          <w:szCs w:val="22"/>
        </w:rPr>
        <w:t xml:space="preserve"> </w:t>
      </w:r>
      <w:r w:rsidR="00B22D9A" w:rsidRPr="005A2E42">
        <w:rPr>
          <w:sz w:val="22"/>
          <w:szCs w:val="22"/>
        </w:rPr>
        <w:t>036001808</w:t>
      </w:r>
    </w:p>
    <w:p w14:paraId="22D8DEE4" w14:textId="2FD8A855" w:rsidR="005F7B3B" w:rsidRPr="005A2E42" w:rsidRDefault="005F7B3B" w:rsidP="0095010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SWIFT code is NRTHUS33XXX</w:t>
      </w:r>
    </w:p>
    <w:p w14:paraId="5BBE7ABE" w14:textId="77777777" w:rsidR="00721D33" w:rsidRPr="005A2E42" w:rsidRDefault="00721D33" w:rsidP="00950103">
      <w:pPr>
        <w:numPr>
          <w:ilvl w:val="0"/>
          <w:numId w:val="4"/>
        </w:numPr>
        <w:rPr>
          <w:sz w:val="22"/>
          <w:szCs w:val="22"/>
        </w:rPr>
      </w:pPr>
      <w:r w:rsidRPr="005A2E42">
        <w:rPr>
          <w:sz w:val="22"/>
          <w:szCs w:val="22"/>
        </w:rPr>
        <w:t>Our branch address is:</w:t>
      </w:r>
    </w:p>
    <w:p w14:paraId="3577C409" w14:textId="6AD523A3" w:rsidR="00721D33" w:rsidRPr="00950103" w:rsidRDefault="00721D33" w:rsidP="00950103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950103">
        <w:rPr>
          <w:sz w:val="22"/>
          <w:szCs w:val="22"/>
        </w:rPr>
        <w:t>TD Bank</w:t>
      </w:r>
    </w:p>
    <w:p w14:paraId="4EA84E28" w14:textId="721814F3" w:rsidR="00721D33" w:rsidRPr="00950103" w:rsidRDefault="00721D33" w:rsidP="00950103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950103">
        <w:rPr>
          <w:sz w:val="22"/>
          <w:szCs w:val="22"/>
        </w:rPr>
        <w:t>3735 Walnut Street</w:t>
      </w:r>
    </w:p>
    <w:p w14:paraId="29CB39E9" w14:textId="0BEF007E" w:rsidR="00721D33" w:rsidRPr="00950103" w:rsidRDefault="00721D33" w:rsidP="00950103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950103">
        <w:rPr>
          <w:sz w:val="22"/>
          <w:szCs w:val="22"/>
        </w:rPr>
        <w:t>Philadelphia, PA 19104</w:t>
      </w:r>
    </w:p>
    <w:p w14:paraId="74797044" w14:textId="22B0AD0E" w:rsidR="00721D33" w:rsidRPr="00950103" w:rsidRDefault="00AA0E4D" w:rsidP="00950103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950103">
        <w:rPr>
          <w:sz w:val="22"/>
          <w:szCs w:val="22"/>
        </w:rPr>
        <w:t>Phone: (</w:t>
      </w:r>
      <w:r w:rsidR="00721D33" w:rsidRPr="00950103">
        <w:rPr>
          <w:sz w:val="22"/>
          <w:szCs w:val="22"/>
        </w:rPr>
        <w:t>215) 387-1000</w:t>
      </w:r>
    </w:p>
    <w:p w14:paraId="799E7F11" w14:textId="77777777" w:rsidR="00950103" w:rsidRDefault="00950103">
      <w:pPr>
        <w:rPr>
          <w:sz w:val="22"/>
          <w:szCs w:val="22"/>
        </w:rPr>
      </w:pPr>
    </w:p>
    <w:p w14:paraId="7D00B91F" w14:textId="77777777" w:rsidR="00950103" w:rsidRPr="005A2E42" w:rsidRDefault="00950103">
      <w:pPr>
        <w:rPr>
          <w:sz w:val="22"/>
          <w:szCs w:val="22"/>
        </w:rPr>
      </w:pPr>
    </w:p>
    <w:p w14:paraId="71D4CBA0" w14:textId="77777777" w:rsidR="00721D33" w:rsidRPr="005A2E42" w:rsidRDefault="00721D33">
      <w:pPr>
        <w:rPr>
          <w:sz w:val="22"/>
          <w:szCs w:val="22"/>
        </w:rPr>
      </w:pPr>
      <w:r w:rsidRPr="005A2E42">
        <w:rPr>
          <w:sz w:val="22"/>
          <w:szCs w:val="22"/>
          <w:u w:val="single"/>
        </w:rPr>
        <w:t xml:space="preserve">To Pay </w:t>
      </w:r>
      <w:proofErr w:type="gramStart"/>
      <w:r w:rsidRPr="005A2E42">
        <w:rPr>
          <w:sz w:val="22"/>
          <w:szCs w:val="22"/>
          <w:u w:val="single"/>
        </w:rPr>
        <w:t>By</w:t>
      </w:r>
      <w:proofErr w:type="gramEnd"/>
      <w:r w:rsidRPr="005A2E42">
        <w:rPr>
          <w:sz w:val="22"/>
          <w:szCs w:val="22"/>
          <w:u w:val="single"/>
        </w:rPr>
        <w:t xml:space="preserve"> </w:t>
      </w:r>
      <w:r w:rsidRPr="005A2E42">
        <w:rPr>
          <w:b/>
          <w:sz w:val="22"/>
          <w:szCs w:val="22"/>
          <w:u w:val="single"/>
        </w:rPr>
        <w:t>Check</w:t>
      </w:r>
      <w:r w:rsidRPr="005A2E42">
        <w:rPr>
          <w:sz w:val="22"/>
          <w:szCs w:val="22"/>
        </w:rPr>
        <w:t>:</w:t>
      </w:r>
    </w:p>
    <w:p w14:paraId="74B69089" w14:textId="77777777" w:rsidR="00950103" w:rsidRPr="00950103" w:rsidRDefault="00950103" w:rsidP="00950103">
      <w:pPr>
        <w:rPr>
          <w:sz w:val="22"/>
          <w:szCs w:val="22"/>
        </w:rPr>
      </w:pPr>
      <w:r w:rsidRPr="00950103">
        <w:rPr>
          <w:sz w:val="22"/>
          <w:szCs w:val="22"/>
        </w:rPr>
        <w:t>Make check payable to “WGA”, with “</w:t>
      </w:r>
      <w:r w:rsidRPr="00950103">
        <w:rPr>
          <w:sz w:val="22"/>
          <w:szCs w:val="22"/>
          <w:highlight w:val="yellow"/>
        </w:rPr>
        <w:t>&lt;Club Name&gt;</w:t>
      </w:r>
      <w:r w:rsidRPr="00950103">
        <w:rPr>
          <w:sz w:val="22"/>
          <w:szCs w:val="22"/>
        </w:rPr>
        <w:t>” in the reference/memo field.  Please note that it is imperative to ensure that your accounts payable department writes the check exactly in this manner or else it risks being applied to a different Wharton student club.</w:t>
      </w:r>
    </w:p>
    <w:p w14:paraId="5F01D207" w14:textId="70175950" w:rsidR="00721D33" w:rsidRPr="005A2E42" w:rsidRDefault="00950103" w:rsidP="00721D3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21D33" w:rsidRPr="005A2E42">
        <w:rPr>
          <w:sz w:val="22"/>
          <w:szCs w:val="22"/>
        </w:rPr>
        <w:t xml:space="preserve">lease mail check to the </w:t>
      </w:r>
      <w:r w:rsidR="009176E0">
        <w:rPr>
          <w:sz w:val="22"/>
          <w:szCs w:val="22"/>
        </w:rPr>
        <w:t xml:space="preserve">following </w:t>
      </w:r>
      <w:r w:rsidR="00A97FD1">
        <w:rPr>
          <w:sz w:val="22"/>
          <w:szCs w:val="22"/>
        </w:rPr>
        <w:t>P.O. Box</w:t>
      </w:r>
      <w:r w:rsidR="00721D33" w:rsidRPr="005A2E42">
        <w:rPr>
          <w:sz w:val="22"/>
          <w:szCs w:val="22"/>
        </w:rPr>
        <w:t>:</w:t>
      </w:r>
    </w:p>
    <w:p w14:paraId="63E3304E" w14:textId="448950DB" w:rsidR="00721D33" w:rsidRPr="005A2E42" w:rsidRDefault="00721D33">
      <w:pPr>
        <w:rPr>
          <w:sz w:val="22"/>
          <w:szCs w:val="22"/>
        </w:rPr>
      </w:pPr>
      <w:r w:rsidRPr="005A2E42">
        <w:rPr>
          <w:sz w:val="22"/>
          <w:szCs w:val="22"/>
        </w:rPr>
        <w:tab/>
      </w:r>
      <w:r w:rsidRPr="005A2E42">
        <w:rPr>
          <w:sz w:val="22"/>
          <w:szCs w:val="22"/>
        </w:rPr>
        <w:tab/>
        <w:t>Wharton Graduate Association</w:t>
      </w:r>
      <w:r w:rsidR="006E047C">
        <w:rPr>
          <w:sz w:val="22"/>
          <w:szCs w:val="22"/>
        </w:rPr>
        <w:t xml:space="preserve"> </w:t>
      </w:r>
      <w:r w:rsidRPr="005A2E42">
        <w:rPr>
          <w:sz w:val="22"/>
          <w:szCs w:val="22"/>
        </w:rPr>
        <w:t>-</w:t>
      </w:r>
      <w:r w:rsidR="006E047C">
        <w:rPr>
          <w:sz w:val="22"/>
          <w:szCs w:val="22"/>
        </w:rPr>
        <w:t xml:space="preserve"> </w:t>
      </w:r>
      <w:r w:rsidR="00DD416B" w:rsidRPr="00DD416B">
        <w:rPr>
          <w:sz w:val="22"/>
          <w:szCs w:val="22"/>
          <w:highlight w:val="yellow"/>
        </w:rPr>
        <w:t>&lt;Club Name&gt;</w:t>
      </w:r>
    </w:p>
    <w:p w14:paraId="7BE56555" w14:textId="0B6C09DB" w:rsidR="00721D33" w:rsidRPr="005A2E42" w:rsidRDefault="00721D33">
      <w:pPr>
        <w:rPr>
          <w:sz w:val="22"/>
          <w:szCs w:val="22"/>
        </w:rPr>
      </w:pPr>
      <w:r w:rsidRPr="005A2E42">
        <w:rPr>
          <w:sz w:val="22"/>
          <w:szCs w:val="22"/>
        </w:rPr>
        <w:tab/>
      </w:r>
      <w:r w:rsidRPr="005A2E42">
        <w:rPr>
          <w:sz w:val="22"/>
          <w:szCs w:val="22"/>
        </w:rPr>
        <w:tab/>
      </w:r>
      <w:r w:rsidR="00690F5B">
        <w:rPr>
          <w:sz w:val="22"/>
          <w:szCs w:val="22"/>
        </w:rPr>
        <w:t>P.O. Box 13387</w:t>
      </w:r>
    </w:p>
    <w:p w14:paraId="2A6D74D4" w14:textId="77777777" w:rsidR="00721D33" w:rsidRPr="005A2E42" w:rsidRDefault="00721D33" w:rsidP="00721D33">
      <w:pPr>
        <w:rPr>
          <w:sz w:val="22"/>
          <w:szCs w:val="22"/>
        </w:rPr>
      </w:pPr>
      <w:r w:rsidRPr="005A2E42">
        <w:rPr>
          <w:sz w:val="22"/>
          <w:szCs w:val="22"/>
        </w:rPr>
        <w:tab/>
      </w:r>
      <w:r w:rsidRPr="005A2E42">
        <w:rPr>
          <w:sz w:val="22"/>
          <w:szCs w:val="22"/>
        </w:rPr>
        <w:tab/>
        <w:t>Philadelphia, PA 19104</w:t>
      </w:r>
    </w:p>
    <w:p w14:paraId="4427A1BD" w14:textId="77777777" w:rsidR="00721D33" w:rsidRDefault="00721D33" w:rsidP="00721D33">
      <w:pPr>
        <w:rPr>
          <w:sz w:val="22"/>
          <w:szCs w:val="22"/>
        </w:rPr>
      </w:pPr>
    </w:p>
    <w:p w14:paraId="3F749665" w14:textId="77777777" w:rsidR="00721D33" w:rsidRPr="005A2E42" w:rsidRDefault="00721D33" w:rsidP="00721D33">
      <w:pPr>
        <w:rPr>
          <w:sz w:val="22"/>
          <w:szCs w:val="22"/>
        </w:rPr>
      </w:pPr>
      <w:r w:rsidRPr="005A2E42">
        <w:rPr>
          <w:sz w:val="22"/>
          <w:szCs w:val="22"/>
        </w:rPr>
        <w:t>Sincerely,</w:t>
      </w:r>
    </w:p>
    <w:p w14:paraId="76BA6626" w14:textId="77777777" w:rsidR="00721D33" w:rsidRPr="005A2E42" w:rsidRDefault="00721D33" w:rsidP="00721D33">
      <w:pPr>
        <w:rPr>
          <w:sz w:val="22"/>
          <w:szCs w:val="22"/>
        </w:rPr>
      </w:pPr>
    </w:p>
    <w:p w14:paraId="67EDA841" w14:textId="6910ABFB" w:rsidR="00721D33" w:rsidRPr="00DD416B" w:rsidRDefault="00DD416B" w:rsidP="00721D33">
      <w:pPr>
        <w:pStyle w:val="PlainText"/>
        <w:rPr>
          <w:rFonts w:ascii="Times New Roman" w:hAnsi="Times New Roman"/>
          <w:noProof/>
          <w:sz w:val="22"/>
          <w:szCs w:val="22"/>
          <w:highlight w:val="yellow"/>
        </w:rPr>
      </w:pPr>
      <w:r w:rsidRPr="00DD416B">
        <w:rPr>
          <w:rFonts w:ascii="Times New Roman" w:hAnsi="Times New Roman"/>
          <w:noProof/>
          <w:sz w:val="22"/>
          <w:szCs w:val="22"/>
          <w:highlight w:val="yellow"/>
        </w:rPr>
        <w:t>&lt;Officer Name&gt;</w:t>
      </w:r>
    </w:p>
    <w:p w14:paraId="235CA78C" w14:textId="0947647A" w:rsidR="00721D33" w:rsidRPr="00DD416B" w:rsidRDefault="00DD416B" w:rsidP="00721D33">
      <w:pPr>
        <w:pStyle w:val="PlainText"/>
        <w:rPr>
          <w:rFonts w:ascii="Times New Roman" w:hAnsi="Times New Roman"/>
          <w:noProof/>
          <w:sz w:val="22"/>
          <w:szCs w:val="22"/>
          <w:highlight w:val="yellow"/>
        </w:rPr>
      </w:pPr>
      <w:r w:rsidRPr="00DD416B">
        <w:rPr>
          <w:rFonts w:ascii="Times New Roman" w:hAnsi="Times New Roman"/>
          <w:noProof/>
          <w:sz w:val="22"/>
          <w:szCs w:val="22"/>
          <w:highlight w:val="yellow"/>
        </w:rPr>
        <w:t>&lt;Officer Title&gt;</w:t>
      </w:r>
    </w:p>
    <w:p w14:paraId="349468D9" w14:textId="50B9D5DF" w:rsidR="00721D33" w:rsidRPr="005A2E42" w:rsidRDefault="00DD416B" w:rsidP="00721D33">
      <w:pPr>
        <w:pStyle w:val="PlainText"/>
        <w:rPr>
          <w:rFonts w:ascii="Times New Roman" w:hAnsi="Times New Roman"/>
          <w:noProof/>
          <w:sz w:val="22"/>
          <w:szCs w:val="22"/>
        </w:rPr>
      </w:pPr>
      <w:r w:rsidRPr="00DD416B">
        <w:rPr>
          <w:rFonts w:ascii="Times New Roman" w:hAnsi="Times New Roman"/>
          <w:noProof/>
          <w:sz w:val="22"/>
          <w:szCs w:val="22"/>
          <w:highlight w:val="yellow"/>
        </w:rPr>
        <w:t>&lt;Club Name&gt;</w:t>
      </w:r>
    </w:p>
    <w:p w14:paraId="3C870F25" w14:textId="77777777" w:rsidR="00721D33" w:rsidRPr="005A2E42" w:rsidRDefault="00721D33" w:rsidP="00721D33">
      <w:pPr>
        <w:pStyle w:val="PlainText"/>
        <w:rPr>
          <w:rFonts w:ascii="Times New Roman" w:hAnsi="Times New Roman"/>
          <w:sz w:val="22"/>
          <w:szCs w:val="22"/>
        </w:rPr>
      </w:pPr>
      <w:r w:rsidRPr="005A2E42">
        <w:rPr>
          <w:rFonts w:ascii="Times New Roman" w:hAnsi="Times New Roman"/>
          <w:sz w:val="22"/>
          <w:szCs w:val="22"/>
        </w:rPr>
        <w:t>Wharton Graduate Association</w:t>
      </w:r>
    </w:p>
    <w:sectPr w:rsidR="00721D33" w:rsidRPr="005A2E42" w:rsidSect="00721D33">
      <w:pgSz w:w="12240" w:h="15840"/>
      <w:pgMar w:top="720" w:right="175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859"/>
    <w:multiLevelType w:val="hybridMultilevel"/>
    <w:tmpl w:val="D20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7E48"/>
    <w:multiLevelType w:val="hybridMultilevel"/>
    <w:tmpl w:val="BA9C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956"/>
    <w:multiLevelType w:val="hybridMultilevel"/>
    <w:tmpl w:val="F354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00B"/>
    <w:multiLevelType w:val="hybridMultilevel"/>
    <w:tmpl w:val="21BA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1686">
    <w:abstractNumId w:val="2"/>
  </w:num>
  <w:num w:numId="2" w16cid:durableId="520515843">
    <w:abstractNumId w:val="0"/>
  </w:num>
  <w:num w:numId="3" w16cid:durableId="1366980494">
    <w:abstractNumId w:val="3"/>
  </w:num>
  <w:num w:numId="4" w16cid:durableId="126950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A0"/>
    <w:rsid w:val="0000620B"/>
    <w:rsid w:val="000201AA"/>
    <w:rsid w:val="00037420"/>
    <w:rsid w:val="00284EE9"/>
    <w:rsid w:val="002A13F1"/>
    <w:rsid w:val="002D587C"/>
    <w:rsid w:val="00351789"/>
    <w:rsid w:val="00451B40"/>
    <w:rsid w:val="00592274"/>
    <w:rsid w:val="005F7B3B"/>
    <w:rsid w:val="00690F5B"/>
    <w:rsid w:val="006E047C"/>
    <w:rsid w:val="00721D33"/>
    <w:rsid w:val="00747F2F"/>
    <w:rsid w:val="00750EF3"/>
    <w:rsid w:val="00775A1A"/>
    <w:rsid w:val="007A7536"/>
    <w:rsid w:val="009176E0"/>
    <w:rsid w:val="00950103"/>
    <w:rsid w:val="009A0EBF"/>
    <w:rsid w:val="00A57BCD"/>
    <w:rsid w:val="00A97FD1"/>
    <w:rsid w:val="00AA0E4D"/>
    <w:rsid w:val="00AB20F5"/>
    <w:rsid w:val="00B22D9A"/>
    <w:rsid w:val="00CF4671"/>
    <w:rsid w:val="00D07C7D"/>
    <w:rsid w:val="00D21EA0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4F7CE"/>
  <w15:docId w15:val="{10220701-1357-4C59-AF39-2936FDB6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pPr>
      <w:keepNext/>
      <w:spacing w:before="0" w:after="0"/>
    </w:pPr>
    <w:rPr>
      <w:rFonts w:ascii="Arial" w:hAnsi="Arial"/>
      <w:sz w:val="24"/>
      <w:szCs w:val="24"/>
      <w:u w:val="single"/>
    </w:rPr>
  </w:style>
  <w:style w:type="paragraph" w:styleId="PlainText">
    <w:name w:val="Plain Text"/>
    <w:basedOn w:val="Normal"/>
    <w:rsid w:val="00FF4717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qFormat/>
    <w:rsid w:val="00950103"/>
    <w:pPr>
      <w:ind w:left="720"/>
      <w:contextualSpacing/>
    </w:pPr>
  </w:style>
  <w:style w:type="character" w:styleId="Hyperlink">
    <w:name w:val="Hyperlink"/>
    <w:basedOn w:val="DefaultParagraphFont"/>
    <w:unhideWhenUsed/>
    <w:rsid w:val="009501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4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E771B2937414997A86ACB1C9434FE" ma:contentTypeVersion="10" ma:contentTypeDescription="Create a new document." ma:contentTypeScope="" ma:versionID="10dd2237d441670982c5b539b2b38f5b">
  <xsd:schema xmlns:xsd="http://www.w3.org/2001/XMLSchema" xmlns:xs="http://www.w3.org/2001/XMLSchema" xmlns:p="http://schemas.microsoft.com/office/2006/metadata/properties" xmlns:ns3="3e26902c-a2de-4523-9f77-945d6e380552" targetNamespace="http://schemas.microsoft.com/office/2006/metadata/properties" ma:root="true" ma:fieldsID="20de9100f1ddd037dcd48adb550b8277" ns3:_="">
    <xsd:import namespace="3e26902c-a2de-4523-9f77-945d6e380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902c-a2de-4523-9f77-945d6e380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99C02-5CFE-455A-B6BA-AF175B7F2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35774-8FFB-46A0-8809-4915DD371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C9294-D526-4B3A-93E8-8DF69A724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902c-a2de-4523-9f77-945d6e380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«MyCompanyAddrBlock»</vt:lpstr>
    </vt:vector>
  </TitlesOfParts>
  <Company>The Wharton School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«MyCompanyAddrBlock»</dc:title>
  <dc:subject/>
  <dc:creator>Intuit, Inc.</dc:creator>
  <cp:keywords/>
  <cp:lastModifiedBy>Rachel Osmond</cp:lastModifiedBy>
  <cp:revision>3</cp:revision>
  <cp:lastPrinted>2004-09-13T16:39:00Z</cp:lastPrinted>
  <dcterms:created xsi:type="dcterms:W3CDTF">2023-11-28T17:23:00Z</dcterms:created>
  <dcterms:modified xsi:type="dcterms:W3CDTF">2023-11-28T17:25:00Z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ickBooks Letters v1.00">
    <vt:lpwstr>Customer Letter</vt:lpwstr>
  </property>
  <property fmtid="{D5CDD505-2E9C-101B-9397-08002B2CF9AE}" pid="3" name="ContentTypeId">
    <vt:lpwstr>0x010100E85E771B2937414997A86ACB1C9434FE</vt:lpwstr>
  </property>
  <property fmtid="{D5CDD505-2E9C-101B-9397-08002B2CF9AE}" pid="4" name="GrammarlyDocumentId">
    <vt:lpwstr>234a02a4d7d496b532c401234f7dcecb70d934e2187361e8424b1ac2c5355454</vt:lpwstr>
  </property>
</Properties>
</file>